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EE90" w14:textId="77777777" w:rsidR="002E4911" w:rsidRDefault="004A430C" w:rsidP="002E49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NYKŠTUKŲ GRUPĖS 1</w:t>
      </w:r>
      <w:r w:rsidR="002E4911">
        <w:rPr>
          <w:rFonts w:ascii="Times New Roman" w:hAnsi="Times New Roman" w:cs="Times New Roman"/>
          <w:b/>
          <w:sz w:val="28"/>
          <w:szCs w:val="28"/>
        </w:rPr>
        <w:t xml:space="preserve"> SAVAITĖS PLANAS</w:t>
      </w:r>
      <w:r w:rsidR="002E4911">
        <w:rPr>
          <w:rFonts w:ascii="Times New Roman" w:hAnsi="Times New Roman" w:cs="Times New Roman"/>
          <w:b/>
          <w:sz w:val="28"/>
          <w:szCs w:val="28"/>
        </w:rPr>
        <w:br/>
        <w:t>2,5 – 3 METŲ VAIKAMS</w:t>
      </w:r>
    </w:p>
    <w:p w14:paraId="31F3E534" w14:textId="77777777" w:rsidR="002E4911" w:rsidRDefault="002E4911" w:rsidP="002E49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CBC07" w14:textId="77777777" w:rsidR="002E4911" w:rsidRPr="001D505C" w:rsidRDefault="004A430C" w:rsidP="002E4911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Tema: „</w:t>
      </w:r>
      <w:r w:rsidR="002E4911" w:rsidRPr="001D505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21B644F7" w14:textId="77777777" w:rsidR="002E4911" w:rsidRPr="001D505C" w:rsidRDefault="004A430C" w:rsidP="002E4911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2020 – 04 – 06 – 2020 – 04 – 10</w:t>
      </w:r>
    </w:p>
    <w:p w14:paraId="68808B46" w14:textId="77777777" w:rsidR="002E4911" w:rsidRPr="001D505C" w:rsidRDefault="002E4911" w:rsidP="002E4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505C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14:paraId="266BEA93" w14:textId="77777777" w:rsidR="002E4911" w:rsidRDefault="004A0FB5" w:rsidP="002E4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Pakalbėti apie Šv. Velykas, kaip jos skamba eilėse ir pasakose</w:t>
      </w:r>
      <w:r w:rsidR="002E4911" w:rsidRPr="00465EF3">
        <w:rPr>
          <w:rFonts w:ascii="Times New Roman" w:hAnsi="Times New Roman" w:cs="Times New Roman"/>
          <w:sz w:val="24"/>
          <w:szCs w:val="24"/>
        </w:rPr>
        <w:t>;</w:t>
      </w:r>
    </w:p>
    <w:p w14:paraId="1512E3B2" w14:textId="77777777" w:rsidR="002E4911" w:rsidRDefault="004A0FB5" w:rsidP="002E4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Lavinti kūną žaismingai ir linksmai;</w:t>
      </w:r>
    </w:p>
    <w:p w14:paraId="10B5D26C" w14:textId="77777777" w:rsidR="002E4911" w:rsidRDefault="004A0FB5" w:rsidP="002E4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Pažinti dar nežinomus gyvius per žaidimus</w:t>
      </w:r>
      <w:r w:rsidR="002E4911">
        <w:rPr>
          <w:rFonts w:ascii="Times New Roman" w:hAnsi="Times New Roman" w:cs="Times New Roman"/>
          <w:sz w:val="24"/>
          <w:szCs w:val="24"/>
        </w:rPr>
        <w:t>.</w:t>
      </w:r>
    </w:p>
    <w:p w14:paraId="2A5639E6" w14:textId="77777777" w:rsidR="002E4911" w:rsidRDefault="002E4911" w:rsidP="002E4911">
      <w:pPr>
        <w:pStyle w:val="ListParagraph"/>
        <w:ind w:left="153"/>
        <w:rPr>
          <w:rFonts w:ascii="Times New Roman" w:hAnsi="Times New Roman" w:cs="Times New Roman"/>
          <w:sz w:val="24"/>
          <w:szCs w:val="24"/>
        </w:rPr>
      </w:pPr>
    </w:p>
    <w:p w14:paraId="48F7FD07" w14:textId="77777777" w:rsidR="002E4911" w:rsidRDefault="002E4911" w:rsidP="002E4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05C">
        <w:rPr>
          <w:rFonts w:ascii="Times New Roman" w:hAnsi="Times New Roman" w:cs="Times New Roman"/>
          <w:b/>
          <w:sz w:val="24"/>
          <w:szCs w:val="24"/>
        </w:rPr>
        <w:t>Tikslas: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FB5">
        <w:rPr>
          <w:rFonts w:ascii="Times New Roman" w:hAnsi="Times New Roman" w:cs="Times New Roman"/>
          <w:sz w:val="24"/>
          <w:szCs w:val="24"/>
        </w:rPr>
        <w:t>pažinti šventę per kitokią prizmę, pajusti džiaugsmą veikiant tiek aktyviai, tiek ramiose veiklose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B2D287" w14:textId="77777777" w:rsidR="002E4911" w:rsidRDefault="002E4911" w:rsidP="002E4911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</w:p>
    <w:p w14:paraId="23436ED8" w14:textId="77777777" w:rsidR="002E4911" w:rsidRPr="004A430C" w:rsidRDefault="002E4911" w:rsidP="004A4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505C">
        <w:rPr>
          <w:rFonts w:ascii="Times New Roman" w:hAnsi="Times New Roman" w:cs="Times New Roman"/>
          <w:b/>
          <w:sz w:val="24"/>
          <w:szCs w:val="24"/>
        </w:rPr>
        <w:t>Ugdymosi sritys:</w:t>
      </w:r>
    </w:p>
    <w:p w14:paraId="6D001A39" w14:textId="77777777" w:rsidR="002E4911" w:rsidRDefault="002E4911" w:rsidP="002E4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sakytinė kalba;</w:t>
      </w:r>
    </w:p>
    <w:p w14:paraId="37FB0108" w14:textId="77777777" w:rsidR="002E4911" w:rsidRDefault="002E4911" w:rsidP="002E4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aplinkos pažinimas;</w:t>
      </w:r>
    </w:p>
    <w:p w14:paraId="3363615B" w14:textId="77777777" w:rsidR="002E4911" w:rsidRDefault="004A0FB5" w:rsidP="002E4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meninė raiška – estetinis suvokimas</w:t>
      </w:r>
      <w:r w:rsidR="002E4911">
        <w:rPr>
          <w:rFonts w:ascii="Times New Roman" w:hAnsi="Times New Roman" w:cs="Times New Roman"/>
          <w:sz w:val="24"/>
          <w:szCs w:val="24"/>
        </w:rPr>
        <w:t>;</w:t>
      </w:r>
    </w:p>
    <w:p w14:paraId="069AA48C" w14:textId="77777777" w:rsidR="002E4911" w:rsidRDefault="004A0FB5" w:rsidP="004A0F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mokėjimas mokytis</w:t>
      </w:r>
      <w:r w:rsidR="002E4911" w:rsidRPr="004A0FB5">
        <w:rPr>
          <w:rFonts w:ascii="Times New Roman" w:hAnsi="Times New Roman" w:cs="Times New Roman"/>
          <w:sz w:val="24"/>
          <w:szCs w:val="24"/>
        </w:rPr>
        <w:t>;</w:t>
      </w:r>
    </w:p>
    <w:p w14:paraId="75A74315" w14:textId="77777777" w:rsidR="004A0FB5" w:rsidRPr="004A0FB5" w:rsidRDefault="004A0FB5" w:rsidP="004A0F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problemų sprendimas.</w:t>
      </w:r>
    </w:p>
    <w:p w14:paraId="2CC56D9F" w14:textId="77777777" w:rsidR="002E4911" w:rsidRDefault="002E4911" w:rsidP="002E4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tyrinėjimas.</w:t>
      </w:r>
    </w:p>
    <w:p w14:paraId="2D0B434E" w14:textId="77777777" w:rsidR="002E4911" w:rsidRDefault="002E4911" w:rsidP="002E4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526"/>
        <w:gridCol w:w="3578"/>
      </w:tblGrid>
      <w:tr w:rsidR="002E4911" w14:paraId="7DBDE9B0" w14:textId="77777777" w:rsidTr="007F5C25">
        <w:tc>
          <w:tcPr>
            <w:tcW w:w="1430" w:type="dxa"/>
          </w:tcPr>
          <w:p w14:paraId="2421D94F" w14:textId="77777777" w:rsidR="002E4911" w:rsidRPr="004A430C" w:rsidRDefault="002E4911" w:rsidP="004A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5086" w:type="dxa"/>
          </w:tcPr>
          <w:p w14:paraId="419A7A99" w14:textId="77777777" w:rsidR="002E4911" w:rsidRPr="004A430C" w:rsidRDefault="002E4911" w:rsidP="004A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112" w:type="dxa"/>
          </w:tcPr>
          <w:p w14:paraId="5E5E23AF" w14:textId="77777777" w:rsidR="002E4911" w:rsidRPr="004A430C" w:rsidRDefault="002E4911" w:rsidP="004A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14:paraId="5C8BE430" w14:textId="77777777" w:rsidR="002E4911" w:rsidRPr="004A430C" w:rsidRDefault="002E4911" w:rsidP="004A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911" w14:paraId="6D72E109" w14:textId="77777777" w:rsidTr="00EB1DE9">
        <w:trPr>
          <w:trHeight w:val="3957"/>
        </w:trPr>
        <w:tc>
          <w:tcPr>
            <w:tcW w:w="1430" w:type="dxa"/>
          </w:tcPr>
          <w:p w14:paraId="79BB067C" w14:textId="77777777" w:rsidR="002E4911" w:rsidRDefault="002E4911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Ryto ratas </w:t>
            </w:r>
          </w:p>
        </w:tc>
        <w:tc>
          <w:tcPr>
            <w:tcW w:w="5086" w:type="dxa"/>
          </w:tcPr>
          <w:p w14:paraId="16F4C580" w14:textId="77777777" w:rsidR="002E4911" w:rsidRDefault="00443752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Rytas pradedamas su mylimiausiu vaiko žaislu, kuris vaikus įveda į savaitės temą, deklamuodamas Martyno Vainilaičio eilėraštį „Velykos“. Kalbama apie velykines šeimos tradicijas, kiaušinių dažymą, ridenimą. Primename vaikams, kad Velykos – tai džiaugsmo ir gamtos budimo šventė, kai pumpurėliai jau rodo primąsias užuomazgas, o gamta darosi vis spalvingesnė. Klausysime pasakos per youtube platformą (vaizdas nebūtinas).</w:t>
            </w:r>
          </w:p>
        </w:tc>
        <w:tc>
          <w:tcPr>
            <w:tcW w:w="3112" w:type="dxa"/>
          </w:tcPr>
          <w:p w14:paraId="47497C1E" w14:textId="77777777" w:rsidR="002E4911" w:rsidRDefault="00443752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Prieiga per internetą:</w:t>
            </w:r>
          </w:p>
          <w:p w14:paraId="692B62B6" w14:textId="77777777" w:rsidR="00443752" w:rsidRDefault="00FE2B5D" w:rsidP="002E4911">
            <w:hyperlink r:id="rId5" w:history="1">
              <w:r w:rsidR="007F5C25" w:rsidRPr="00B41AF4">
                <w:rPr>
                  <w:rStyle w:val="Hyperlink"/>
                </w:rPr>
                <w:t>http://www.ltvirtove.lt</w:t>
              </w:r>
              <w:r w:rsidR="007F5C25" w:rsidRPr="00B41AF4">
                <w:rPr>
                  <w:rStyle w:val="Hyperlink"/>
                </w:rPr>
                <w:br/>
                <w:t>/eilerasciai.php?lt=martynas</w:t>
              </w:r>
              <w:r w:rsidR="007F5C25" w:rsidRPr="00B41AF4">
                <w:rPr>
                  <w:rStyle w:val="Hyperlink"/>
                </w:rPr>
                <w:br/>
                <w:t>_vainilaitis_velykos</w:t>
              </w:r>
            </w:hyperlink>
            <w:r w:rsidR="007F5C25">
              <w:t xml:space="preserve"> (eilėraštis)</w:t>
            </w:r>
          </w:p>
          <w:p w14:paraId="4076DBD3" w14:textId="77777777" w:rsidR="007F5C25" w:rsidRDefault="007F5C25" w:rsidP="002E4911"/>
          <w:p w14:paraId="2ADC0339" w14:textId="77777777" w:rsidR="007F5C25" w:rsidRDefault="007F5C25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Prieiga per internetą:</w:t>
            </w:r>
          </w:p>
          <w:p w14:paraId="557465D1" w14:textId="77777777" w:rsidR="007F5C25" w:rsidRPr="007F5C25" w:rsidRDefault="00FE2B5D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5C25" w:rsidRPr="00B41AF4">
                <w:rPr>
                  <w:rStyle w:val="Hyperlink"/>
                </w:rPr>
                <w:t>https://www.youtube.com</w:t>
              </w:r>
              <w:r w:rsidR="007F5C25" w:rsidRPr="00B41AF4">
                <w:rPr>
                  <w:rStyle w:val="Hyperlink"/>
                </w:rPr>
                <w:br/>
                <w:t>/watch?v=VnK7V2Ro8KE</w:t>
              </w:r>
            </w:hyperlink>
          </w:p>
        </w:tc>
      </w:tr>
      <w:tr w:rsidR="002E4911" w14:paraId="482472FE" w14:textId="77777777" w:rsidTr="007F5C25">
        <w:tc>
          <w:tcPr>
            <w:tcW w:w="1430" w:type="dxa"/>
          </w:tcPr>
          <w:p w14:paraId="6B2FF580" w14:textId="77777777" w:rsidR="002E4911" w:rsidRDefault="007F5C25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Ugdomoji veikla </w:t>
            </w:r>
          </w:p>
        </w:tc>
        <w:tc>
          <w:tcPr>
            <w:tcW w:w="5086" w:type="dxa"/>
          </w:tcPr>
          <w:p w14:paraId="29EA2A9C" w14:textId="77777777" w:rsidR="002E4911" w:rsidRDefault="007F5C25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Margučio marginimas kitaip. Akrilinius dažus keisime į guašą arba maistinius dažus, spalvas liesime su kieto kartono lapeliu arba nebereikalinga kortele (pavyzdžiui – parduotuvės nuolaidų kortelė).</w:t>
            </w:r>
          </w:p>
        </w:tc>
        <w:tc>
          <w:tcPr>
            <w:tcW w:w="3112" w:type="dxa"/>
          </w:tcPr>
          <w:p w14:paraId="177166EF" w14:textId="77777777" w:rsidR="002E4911" w:rsidRDefault="007F5C25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Prieiga per internetą:</w:t>
            </w:r>
          </w:p>
          <w:p w14:paraId="7486A481" w14:textId="77777777" w:rsidR="007F5C25" w:rsidRDefault="00FE2B5D" w:rsidP="002E4911">
            <w:hyperlink r:id="rId7" w:history="1">
              <w:r w:rsidR="00EB1DE9">
                <w:rPr>
                  <w:rStyle w:val="Hyperlink"/>
                </w:rPr>
                <w:t>https://typicallysimple.com/marbled-paper-easter-eggs/</w:t>
              </w:r>
            </w:hyperlink>
          </w:p>
          <w:p w14:paraId="6C61E637" w14:textId="77777777" w:rsidR="00EB1DE9" w:rsidRDefault="00EB1DE9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Akrilinius dažus keisime į guašą arba maistinius dažus, spalvas liesime su kieto kartono lapeliu arba nebereikalinga kortele (pavyzdžiui – parduotuvės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nuolaidų kortelė).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Kitas marginimo būdas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C9C7D7" w14:textId="77777777" w:rsidR="00EB1DE9" w:rsidRDefault="00FE2B5D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1DE9" w:rsidRPr="00B41AF4">
                <w:rPr>
                  <w:rStyle w:val="Hyperlink"/>
                </w:rPr>
                <w:t>https://www.youtube.com/</w:t>
              </w:r>
              <w:r w:rsidR="00EB1DE9" w:rsidRPr="00B41AF4">
                <w:rPr>
                  <w:rStyle w:val="Hyperlink"/>
                </w:rPr>
                <w:br/>
                <w:t>watch?v=CYBBSNud2fo</w:t>
              </w:r>
            </w:hyperlink>
          </w:p>
          <w:p w14:paraId="12044053" w14:textId="77777777" w:rsidR="00EB1DE9" w:rsidRDefault="00EB1DE9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11" w14:paraId="656A4728" w14:textId="77777777" w:rsidTr="007F5C25">
        <w:tc>
          <w:tcPr>
            <w:tcW w:w="1430" w:type="dxa"/>
          </w:tcPr>
          <w:p w14:paraId="395C45A7" w14:textId="77777777" w:rsidR="002E4911" w:rsidRDefault="00EB1DE9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Mankšta</w:t>
            </w:r>
          </w:p>
        </w:tc>
        <w:tc>
          <w:tcPr>
            <w:tcW w:w="5086" w:type="dxa"/>
          </w:tcPr>
          <w:p w14:paraId="23E8E72B" w14:textId="77777777" w:rsidR="002E4911" w:rsidRDefault="00EB1DE9" w:rsidP="00E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kiaušinio formos dėžutes (tinka Kinder Surprise dėžutės arba kitos, sandariai užsidarančios) įdedame lapelį, ant kurio pavaizduotas arba parašytas tam tikras mankštos elementas. Pavyzdžiui – sukti rankas kaip malūnėliui; pasiekti kojų pirštus; atsigulus ant nugaros – minti dviratuką; </w:t>
            </w:r>
            <w:r w:rsidR="002D29E6">
              <w:rPr>
                <w:rFonts w:ascii="Times New Roman" w:hAnsi="Times New Roman" w:cs="Times New Roman"/>
                <w:sz w:val="24"/>
                <w:szCs w:val="24"/>
              </w:rPr>
              <w:t>palinguoti galvą į dešinę pusę, į kairę; patrepsėti; pasistiebti ant pirštukų.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14:paraId="38F92BBF" w14:textId="77777777" w:rsidR="002E4911" w:rsidRDefault="007E72F7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Prieiga per internetą:</w:t>
            </w:r>
          </w:p>
          <w:p w14:paraId="4A101108" w14:textId="77777777" w:rsidR="007E72F7" w:rsidRDefault="00FE2B5D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0FB5" w:rsidRPr="00B41AF4">
                <w:rPr>
                  <w:rStyle w:val="Hyperlink"/>
                </w:rPr>
                <w:t>https://www.flickr.com/</w:t>
              </w:r>
              <w:r w:rsidR="004A0FB5" w:rsidRPr="00B41AF4">
                <w:rPr>
                  <w:rStyle w:val="Hyperlink"/>
                </w:rPr>
                <w:br/>
                <w:t>photos/joey7/2329091473</w:t>
              </w:r>
            </w:hyperlink>
          </w:p>
        </w:tc>
      </w:tr>
      <w:tr w:rsidR="002E4911" w14:paraId="216E7715" w14:textId="77777777" w:rsidTr="007F5C25">
        <w:tc>
          <w:tcPr>
            <w:tcW w:w="1430" w:type="dxa"/>
          </w:tcPr>
          <w:p w14:paraId="3938AEE9" w14:textId="77777777" w:rsidR="002E4911" w:rsidRDefault="002D29E6" w:rsidP="002D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Smulkiosios motorikos ir koordinacijos lavinimas</w:t>
            </w:r>
          </w:p>
        </w:tc>
        <w:tc>
          <w:tcPr>
            <w:tcW w:w="5086" w:type="dxa"/>
          </w:tcPr>
          <w:p w14:paraId="4E9AF144" w14:textId="77777777" w:rsidR="002E4911" w:rsidRDefault="002D29E6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vandenį įdėti keletą kiaušinio formos dėžučių (galima naudoti ir kitus daiktus, panašaus dydžio). Šaukšto pagalba juos ištraukti iš vandens ir nunešti į kitą vietą, nepametus daikto.</w:t>
            </w:r>
          </w:p>
        </w:tc>
        <w:tc>
          <w:tcPr>
            <w:tcW w:w="3112" w:type="dxa"/>
          </w:tcPr>
          <w:p w14:paraId="2926A8A1" w14:textId="77777777" w:rsidR="002E4911" w:rsidRDefault="002D29E6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Prieiga per internetą:</w:t>
            </w:r>
          </w:p>
          <w:p w14:paraId="4B1FE3AE" w14:textId="77777777" w:rsidR="002D29E6" w:rsidRDefault="00FE2B5D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29E6" w:rsidRPr="00B41AF4">
                <w:rPr>
                  <w:rStyle w:val="Hyperlink"/>
                </w:rPr>
                <w:t>https://www.youtube.com/</w:t>
              </w:r>
              <w:r w:rsidR="002D29E6" w:rsidRPr="00B41AF4">
                <w:rPr>
                  <w:rStyle w:val="Hyperlink"/>
                </w:rPr>
                <w:br/>
                <w:t>watch?v=R2_IeE4bGQ4</w:t>
              </w:r>
            </w:hyperlink>
            <w:r w:rsidR="002D29E6">
              <w:t xml:space="preserve"> (nuo 2:18 minutės)</w:t>
            </w:r>
          </w:p>
        </w:tc>
      </w:tr>
      <w:tr w:rsidR="001240D3" w14:paraId="296AE80A" w14:textId="77777777" w:rsidTr="007F5C25">
        <w:tc>
          <w:tcPr>
            <w:tcW w:w="1430" w:type="dxa"/>
          </w:tcPr>
          <w:p w14:paraId="25DB378C" w14:textId="77777777" w:rsidR="001240D3" w:rsidRDefault="001240D3" w:rsidP="002D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pažinimas</w:t>
            </w:r>
          </w:p>
        </w:tc>
        <w:tc>
          <w:tcPr>
            <w:tcW w:w="5086" w:type="dxa"/>
          </w:tcPr>
          <w:p w14:paraId="65EEC44F" w14:textId="77777777" w:rsidR="001240D3" w:rsidRDefault="001240D3" w:rsidP="0012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Tam, kad žaidimas nebūtų monotoniškas, jam prireiks ir tam tikro finišo, pavyzdžiui -mėgiamo žaislo, pasakos ar kitko, kas vaikams kelia daugiausia džiaugsmo. Užduodamas klausimas, kurio pradžia „Ar kiaušinius deda (čia gali būti bet koks gyvūnas/paukštis/roplys, svarbu prieš tai pasidomėti ar tas gyvūnas/paukštis/roplys deda kiaušinius, ar ne). Jeigu vaikas atsako teisingai, deda žingsnelį link tikslo (žingsniai gali būti dramblio, skruzdeliuko, kiškio, kengūros ir t.t.), jeigu neteisingai – lieka savo vietoje. Žaidimas baigiamas, kai tikslas būna pasiektas. </w:t>
            </w:r>
          </w:p>
        </w:tc>
        <w:tc>
          <w:tcPr>
            <w:tcW w:w="3112" w:type="dxa"/>
          </w:tcPr>
          <w:p w14:paraId="13EDEB5C" w14:textId="77777777" w:rsidR="001240D3" w:rsidRDefault="001240D3" w:rsidP="002E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48348" w14:textId="77777777" w:rsidR="002E4911" w:rsidRPr="002E4911" w:rsidRDefault="002E4911" w:rsidP="002E4911">
      <w:pPr>
        <w:rPr>
          <w:rFonts w:ascii="Times New Roman" w:hAnsi="Times New Roman" w:cs="Times New Roman"/>
          <w:sz w:val="24"/>
          <w:szCs w:val="24"/>
        </w:rPr>
      </w:pPr>
    </w:p>
    <w:p w14:paraId="163D04C0" w14:textId="77777777" w:rsidR="00DD29E4" w:rsidRDefault="00DD29E4"/>
    <w:sectPr w:rsidR="00DD29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2190"/>
    <w:multiLevelType w:val="hybridMultilevel"/>
    <w:tmpl w:val="40125B5C"/>
    <w:lvl w:ilvl="0" w:tplc="6C5EDB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EFF71A8"/>
    <w:multiLevelType w:val="hybridMultilevel"/>
    <w:tmpl w:val="1AEE71F4"/>
    <w:lvl w:ilvl="0" w:tplc="042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6231E09"/>
    <w:multiLevelType w:val="hybridMultilevel"/>
    <w:tmpl w:val="DC72B172"/>
    <w:lvl w:ilvl="0" w:tplc="042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FE"/>
    <w:rsid w:val="001240D3"/>
    <w:rsid w:val="002D29E6"/>
    <w:rsid w:val="002E4911"/>
    <w:rsid w:val="00443752"/>
    <w:rsid w:val="004A0FB5"/>
    <w:rsid w:val="004A430C"/>
    <w:rsid w:val="007E72F7"/>
    <w:rsid w:val="007F5C25"/>
    <w:rsid w:val="00871978"/>
    <w:rsid w:val="00D5761D"/>
    <w:rsid w:val="00DD29E4"/>
    <w:rsid w:val="00DF2CFE"/>
    <w:rsid w:val="00EB1DE9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A940"/>
  <w15:chartTrackingRefBased/>
  <w15:docId w15:val="{2C5BA42F-11ED-4D39-91CA-D22A0F8A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11"/>
    <w:pPr>
      <w:ind w:left="720"/>
      <w:contextualSpacing/>
    </w:pPr>
  </w:style>
  <w:style w:type="table" w:styleId="TableGrid">
    <w:name w:val="Table Grid"/>
    <w:basedOn w:val="TableNormal"/>
    <w:uiPriority w:val="39"/>
    <w:rsid w:val="002E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BBSNud2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ypicallysimple.com/marbled-paper-easter-egg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K7V2Ro8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tvirtove.lt/eilerasciai.php?lt=martynas_vainilaitis_velykos" TargetMode="External"/><Relationship Id="rId10" Type="http://schemas.openxmlformats.org/officeDocument/2006/relationships/hyperlink" Target="https://www.youtube.com/watch?v=R2_IeE4bG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joey7/232909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Diana</cp:lastModifiedBy>
  <cp:revision>2</cp:revision>
  <dcterms:created xsi:type="dcterms:W3CDTF">2020-04-02T07:34:00Z</dcterms:created>
  <dcterms:modified xsi:type="dcterms:W3CDTF">2020-04-02T07:34:00Z</dcterms:modified>
</cp:coreProperties>
</file>