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666" w:rsidRDefault="009D4666" w:rsidP="004B460C">
      <w:pPr>
        <w:jc w:val="center"/>
        <w:rPr>
          <w:b/>
          <w:i/>
        </w:rPr>
      </w:pPr>
      <w:r w:rsidRPr="004B460C">
        <w:rPr>
          <w:b/>
          <w:i/>
        </w:rPr>
        <w:t>NORINT PADĖTI, SVARBU ŽINOTI:</w:t>
      </w:r>
    </w:p>
    <w:p w:rsidR="004B460C" w:rsidRPr="004B460C" w:rsidRDefault="004B460C" w:rsidP="004B460C">
      <w:pPr>
        <w:jc w:val="center"/>
        <w:rPr>
          <w:b/>
          <w:i/>
        </w:rPr>
      </w:pPr>
    </w:p>
    <w:p w:rsidR="009D4666" w:rsidRDefault="009D4666" w:rsidP="009D4666">
      <w:pPr>
        <w:pStyle w:val="Sraopastraipa"/>
        <w:numPr>
          <w:ilvl w:val="0"/>
          <w:numId w:val="1"/>
        </w:numPr>
        <w:ind w:left="709" w:hanging="283"/>
      </w:pPr>
      <w:r w:rsidRPr="002A7AEA">
        <w:t xml:space="preserve">Kai vaikas ištaria žodį netaisyklingai, neakcentuokite klaidos. </w:t>
      </w:r>
      <w:r w:rsidRPr="002A7AEA">
        <w:rPr>
          <w:b/>
        </w:rPr>
        <w:t xml:space="preserve">Pakartokite žodį taisyklingai, neparodydami vaikui, kad jis suklydo. </w:t>
      </w:r>
      <w:r w:rsidRPr="002A7AEA">
        <w:t>Pavyzdžiui: „</w:t>
      </w:r>
      <w:proofErr w:type="spellStart"/>
      <w:r w:rsidRPr="002A7AEA">
        <w:t>blaskė</w:t>
      </w:r>
      <w:proofErr w:type="spellEnd"/>
      <w:r w:rsidRPr="002A7AEA">
        <w:t xml:space="preserve">“ – taip, tai braškė. </w:t>
      </w:r>
    </w:p>
    <w:p w:rsidR="009D4666" w:rsidRPr="002A7AEA" w:rsidRDefault="009D4666" w:rsidP="009D4666">
      <w:pPr>
        <w:pStyle w:val="Sraopastraipa"/>
        <w:numPr>
          <w:ilvl w:val="0"/>
          <w:numId w:val="1"/>
        </w:numPr>
        <w:ind w:left="709" w:hanging="283"/>
      </w:pPr>
      <w:r>
        <w:t>Leiskite vaikui pačiam kuo daugiau kalba išreikšti savo norus, išlaukite. Nekalbėkite už vaiką. (Pavyzdžiui, vos vaikui parodžius į puodelį, neduokite jo į rankas</w:t>
      </w:r>
      <w:r w:rsidR="00D25ED8">
        <w:t>)</w:t>
      </w:r>
      <w:r>
        <w:t xml:space="preserve">. </w:t>
      </w:r>
    </w:p>
    <w:p w:rsidR="009D4666" w:rsidRPr="002A7AEA" w:rsidRDefault="009D4666" w:rsidP="009D4666">
      <w:pPr>
        <w:pStyle w:val="Sraopastraipa"/>
        <w:numPr>
          <w:ilvl w:val="0"/>
          <w:numId w:val="1"/>
        </w:numPr>
        <w:ind w:left="709" w:hanging="283"/>
      </w:pPr>
      <w:r w:rsidRPr="002A7AEA">
        <w:t>Jeigu vaikas netaria tam tikro garso, neprašykite vaiko kartoti ir ištarti to garso. Pavyzdžiui, jeigu vaikas netaria garso „</w:t>
      </w:r>
      <w:r w:rsidR="00EE521F">
        <w:t>ž</w:t>
      </w:r>
      <w:r w:rsidRPr="002A7AEA">
        <w:t>“, ne</w:t>
      </w:r>
      <w:r w:rsidR="00EE521F">
        <w:t>reikėtų prašyti: pasakyk „</w:t>
      </w:r>
      <w:proofErr w:type="spellStart"/>
      <w:r w:rsidR="00EE521F">
        <w:t>Žžžžžž</w:t>
      </w:r>
      <w:proofErr w:type="spellEnd"/>
      <w:r w:rsidRPr="002A7AEA">
        <w:t>“. (Siekiant, kad vaikas neįgytų baimės bandyti tarti</w:t>
      </w:r>
      <w:r>
        <w:t xml:space="preserve"> žodžių su šiuo garsu, baimindamasis, kad ir vėl nepavyks)</w:t>
      </w:r>
      <w:r w:rsidRPr="002A7AEA">
        <w:t xml:space="preserve">. Siekdami išmokyti </w:t>
      </w:r>
      <w:r>
        <w:t xml:space="preserve">tam tikro garso, </w:t>
      </w:r>
      <w:r w:rsidRPr="0078031B">
        <w:rPr>
          <w:b/>
        </w:rPr>
        <w:t xml:space="preserve">žaiskite žodinius žaidimus, kartokite </w:t>
      </w:r>
      <w:proofErr w:type="spellStart"/>
      <w:r w:rsidRPr="0078031B">
        <w:rPr>
          <w:b/>
        </w:rPr>
        <w:t>skiemenuotes</w:t>
      </w:r>
      <w:proofErr w:type="spellEnd"/>
      <w:r w:rsidRPr="0078031B">
        <w:rPr>
          <w:b/>
        </w:rPr>
        <w:t>, sekite „garso“ pasakas</w:t>
      </w:r>
      <w:r w:rsidRPr="002A7AEA">
        <w:t xml:space="preserve"> (</w:t>
      </w:r>
      <w:r w:rsidRPr="0078031B">
        <w:rPr>
          <w:b/>
        </w:rPr>
        <w:t>Ž</w:t>
      </w:r>
      <w:r w:rsidRPr="002A7AEA">
        <w:t xml:space="preserve">alias </w:t>
      </w:r>
      <w:r w:rsidRPr="0078031B">
        <w:rPr>
          <w:b/>
        </w:rPr>
        <w:t>ž</w:t>
      </w:r>
      <w:r w:rsidRPr="002A7AEA">
        <w:t xml:space="preserve">iogas gyveno </w:t>
      </w:r>
      <w:r w:rsidRPr="0078031B">
        <w:rPr>
          <w:b/>
        </w:rPr>
        <w:t>ž</w:t>
      </w:r>
      <w:r w:rsidRPr="002A7AEA">
        <w:t xml:space="preserve">olėje, kurioje </w:t>
      </w:r>
      <w:r w:rsidRPr="0078031B">
        <w:rPr>
          <w:b/>
        </w:rPr>
        <w:t>ž</w:t>
      </w:r>
      <w:r w:rsidRPr="002A7AEA">
        <w:t xml:space="preserve">ydėjo </w:t>
      </w:r>
      <w:r w:rsidRPr="0078031B">
        <w:rPr>
          <w:b/>
        </w:rPr>
        <w:t>ž</w:t>
      </w:r>
      <w:r w:rsidRPr="002A7AEA">
        <w:t>ibutės...).</w:t>
      </w:r>
      <w:r>
        <w:t xml:space="preserve"> </w:t>
      </w:r>
    </w:p>
    <w:p w:rsidR="00B47694" w:rsidRPr="00B47694" w:rsidRDefault="009D4666" w:rsidP="00B47694">
      <w:pPr>
        <w:pStyle w:val="Sraopastraipa"/>
        <w:numPr>
          <w:ilvl w:val="0"/>
          <w:numId w:val="1"/>
        </w:numPr>
        <w:ind w:left="709" w:hanging="283"/>
      </w:pPr>
      <w:r w:rsidRPr="0078031B">
        <w:rPr>
          <w:b/>
          <w:shd w:val="clear" w:color="auto" w:fill="FCFCFC"/>
        </w:rPr>
        <w:t>Kalbėkite viena pakopa sudėtingesne kalba, nei kalba pats vaikas</w:t>
      </w:r>
      <w:r w:rsidRPr="002A7AEA">
        <w:rPr>
          <w:shd w:val="clear" w:color="auto" w:fill="FCFCFC"/>
        </w:rPr>
        <w:t xml:space="preserve"> („</w:t>
      </w:r>
      <w:proofErr w:type="spellStart"/>
      <w:r w:rsidRPr="002A7AEA">
        <w:rPr>
          <w:shd w:val="clear" w:color="auto" w:fill="FCFCFC"/>
        </w:rPr>
        <w:t>atia</w:t>
      </w:r>
      <w:proofErr w:type="spellEnd"/>
      <w:r w:rsidRPr="002A7AEA">
        <w:rPr>
          <w:shd w:val="clear" w:color="auto" w:fill="FCFCFC"/>
        </w:rPr>
        <w:t xml:space="preserve"> </w:t>
      </w:r>
      <w:proofErr w:type="spellStart"/>
      <w:r w:rsidRPr="002A7AEA">
        <w:rPr>
          <w:shd w:val="clear" w:color="auto" w:fill="FCFCFC"/>
        </w:rPr>
        <w:t>tia</w:t>
      </w:r>
      <w:proofErr w:type="spellEnd"/>
      <w:r w:rsidRPr="002A7AEA">
        <w:rPr>
          <w:shd w:val="clear" w:color="auto" w:fill="FCFCFC"/>
        </w:rPr>
        <w:t xml:space="preserve">, </w:t>
      </w:r>
      <w:proofErr w:type="spellStart"/>
      <w:r w:rsidRPr="002A7AEA">
        <w:rPr>
          <w:shd w:val="clear" w:color="auto" w:fill="FCFCFC"/>
        </w:rPr>
        <w:t>dzy</w:t>
      </w:r>
      <w:proofErr w:type="spellEnd"/>
      <w:r w:rsidRPr="002A7AEA">
        <w:rPr>
          <w:shd w:val="clear" w:color="auto" w:fill="FCFCFC"/>
        </w:rPr>
        <w:t xml:space="preserve"> </w:t>
      </w:r>
      <w:proofErr w:type="spellStart"/>
      <w:r w:rsidRPr="002A7AEA">
        <w:rPr>
          <w:shd w:val="clear" w:color="auto" w:fill="FCFCFC"/>
        </w:rPr>
        <w:t>dzy</w:t>
      </w:r>
      <w:proofErr w:type="spellEnd"/>
      <w:r w:rsidRPr="002A7AEA">
        <w:rPr>
          <w:shd w:val="clear" w:color="auto" w:fill="FCFCFC"/>
        </w:rPr>
        <w:t xml:space="preserve">, o </w:t>
      </w:r>
      <w:proofErr w:type="spellStart"/>
      <w:r w:rsidRPr="002A7AEA">
        <w:rPr>
          <w:shd w:val="clear" w:color="auto" w:fill="FCFCFC"/>
        </w:rPr>
        <w:t>papa</w:t>
      </w:r>
      <w:proofErr w:type="spellEnd"/>
      <w:r w:rsidRPr="002A7AEA">
        <w:rPr>
          <w:shd w:val="clear" w:color="auto" w:fill="FCFCFC"/>
        </w:rPr>
        <w:t xml:space="preserve">, </w:t>
      </w:r>
      <w:proofErr w:type="spellStart"/>
      <w:r w:rsidRPr="002A7AEA">
        <w:rPr>
          <w:shd w:val="clear" w:color="auto" w:fill="FCFCFC"/>
        </w:rPr>
        <w:t>tū</w:t>
      </w:r>
      <w:proofErr w:type="spellEnd"/>
      <w:r w:rsidRPr="002A7AEA">
        <w:rPr>
          <w:shd w:val="clear" w:color="auto" w:fill="FCFCFC"/>
        </w:rPr>
        <w:t xml:space="preserve"> </w:t>
      </w:r>
      <w:proofErr w:type="spellStart"/>
      <w:r w:rsidRPr="002A7AEA">
        <w:rPr>
          <w:shd w:val="clear" w:color="auto" w:fill="FCFCFC"/>
        </w:rPr>
        <w:t>tū</w:t>
      </w:r>
      <w:proofErr w:type="spellEnd"/>
      <w:r w:rsidRPr="002A7AEA">
        <w:rPr>
          <w:shd w:val="clear" w:color="auto" w:fill="FCFCFC"/>
        </w:rPr>
        <w:t>“ ir kt. – ne tik pakartoti garsažodį,</w:t>
      </w:r>
      <w:r>
        <w:rPr>
          <w:shd w:val="clear" w:color="auto" w:fill="FCFCFC"/>
        </w:rPr>
        <w:t xml:space="preserve"> bet ir papildyti vaiko kalbą,</w:t>
      </w:r>
      <w:r w:rsidRPr="002A7AEA">
        <w:rPr>
          <w:shd w:val="clear" w:color="auto" w:fill="FCFCFC"/>
        </w:rPr>
        <w:t xml:space="preserve"> pasakyti taisyklingai: nori gerti? Važiuoja mašina? Nori stotis? Rieda traukinys? Kai vaikas jau kalba jungdamas du žodžius, pereikite prie trijų. Pavyzdžiui: 1) Mama; 2</w:t>
      </w:r>
      <w:r w:rsidR="00C61E91">
        <w:rPr>
          <w:shd w:val="clear" w:color="auto" w:fill="FCFCFC"/>
        </w:rPr>
        <w:t>) Mama eina. Kur mama? 3) Mama eina namo. Kur mamos bat</w:t>
      </w:r>
      <w:r w:rsidRPr="002A7AEA">
        <w:rPr>
          <w:shd w:val="clear" w:color="auto" w:fill="FCFCFC"/>
        </w:rPr>
        <w:t>ai?</w:t>
      </w:r>
    </w:p>
    <w:p w:rsidR="00B47694" w:rsidRPr="00B47694" w:rsidRDefault="00B47694" w:rsidP="00B47694">
      <w:pPr>
        <w:pStyle w:val="Sraopastraipa"/>
        <w:numPr>
          <w:ilvl w:val="0"/>
          <w:numId w:val="1"/>
        </w:numPr>
        <w:ind w:left="709" w:hanging="283"/>
      </w:pPr>
      <w:r w:rsidRPr="00B47694">
        <w:rPr>
          <w:b/>
          <w:shd w:val="clear" w:color="auto" w:fill="FCFCFC"/>
        </w:rPr>
        <w:t>Vartokite bendrinius ž</w:t>
      </w:r>
      <w:r w:rsidR="00563DDF">
        <w:rPr>
          <w:b/>
          <w:shd w:val="clear" w:color="auto" w:fill="FCFCFC"/>
        </w:rPr>
        <w:t>odžius (mašina, katė, kėdė...) kasdienėje kalboje, o žaisdami mokykitės pavadinti daiktus maloniai: lėlė – lėlytė; šuo – šuniukas; kėdė – kėdutė...</w:t>
      </w:r>
    </w:p>
    <w:p w:rsidR="009D4666" w:rsidRPr="002A7AEA" w:rsidRDefault="009D4666" w:rsidP="009D4666">
      <w:pPr>
        <w:pStyle w:val="Sraopastraipa"/>
        <w:numPr>
          <w:ilvl w:val="0"/>
          <w:numId w:val="1"/>
        </w:numPr>
        <w:ind w:left="709" w:hanging="283"/>
        <w:rPr>
          <w:shd w:val="clear" w:color="auto" w:fill="FCFCFC"/>
        </w:rPr>
      </w:pPr>
      <w:r w:rsidRPr="00452EF2">
        <w:rPr>
          <w:b/>
          <w:shd w:val="clear" w:color="auto" w:fill="FCFCFC"/>
        </w:rPr>
        <w:t>Išnaudokite kasdienes situacijas, pasakokite ir rodykite vaikams aplinką</w:t>
      </w:r>
      <w:r w:rsidR="00EE521F">
        <w:rPr>
          <w:b/>
          <w:shd w:val="clear" w:color="auto" w:fill="FCFCFC"/>
        </w:rPr>
        <w:t>, komentuokite, skatinkite vaiką komentuoti</w:t>
      </w:r>
      <w:r w:rsidRPr="00452EF2">
        <w:rPr>
          <w:b/>
          <w:shd w:val="clear" w:color="auto" w:fill="FCFCFC"/>
        </w:rPr>
        <w:t>.</w:t>
      </w:r>
      <w:r w:rsidRPr="002A7AEA">
        <w:rPr>
          <w:shd w:val="clear" w:color="auto" w:fill="FCFCFC"/>
        </w:rPr>
        <w:t xml:space="preserve"> </w:t>
      </w:r>
      <w:r w:rsidR="00B47694">
        <w:rPr>
          <w:shd w:val="clear" w:color="auto" w:fill="FCFCFC"/>
        </w:rPr>
        <w:t>Keliaudami pasakokite apie matomus daiktus bei situacijas.</w:t>
      </w:r>
    </w:p>
    <w:p w:rsidR="009D4666" w:rsidRDefault="009D4666" w:rsidP="009D4666">
      <w:pPr>
        <w:pStyle w:val="Sraopastraipa"/>
        <w:numPr>
          <w:ilvl w:val="0"/>
          <w:numId w:val="1"/>
        </w:numPr>
        <w:ind w:left="709" w:hanging="283"/>
        <w:rPr>
          <w:b/>
          <w:shd w:val="clear" w:color="auto" w:fill="FCFCFC"/>
        </w:rPr>
      </w:pPr>
      <w:r w:rsidRPr="00032960">
        <w:rPr>
          <w:b/>
          <w:shd w:val="clear" w:color="auto" w:fill="FCFCFC"/>
        </w:rPr>
        <w:t>Daug</w:t>
      </w:r>
      <w:r>
        <w:rPr>
          <w:b/>
          <w:shd w:val="clear" w:color="auto" w:fill="FCFCFC"/>
        </w:rPr>
        <w:t xml:space="preserve"> skaitykite, dainuokite dainas</w:t>
      </w:r>
      <w:r w:rsidRPr="00032960">
        <w:rPr>
          <w:b/>
          <w:shd w:val="clear" w:color="auto" w:fill="FCFCFC"/>
        </w:rPr>
        <w:t>, skatinkite va</w:t>
      </w:r>
      <w:r w:rsidR="00B47694">
        <w:rPr>
          <w:b/>
          <w:shd w:val="clear" w:color="auto" w:fill="FCFCFC"/>
        </w:rPr>
        <w:t>iką pamėgdžioti žodžių tarimą</w:t>
      </w:r>
      <w:r w:rsidRPr="00032960">
        <w:rPr>
          <w:b/>
          <w:shd w:val="clear" w:color="auto" w:fill="FCFCFC"/>
        </w:rPr>
        <w:t>.</w:t>
      </w:r>
    </w:p>
    <w:p w:rsidR="00B16D22" w:rsidRDefault="00B16D22" w:rsidP="00B16D22">
      <w:pPr>
        <w:pStyle w:val="Sraopastraipa"/>
        <w:numPr>
          <w:ilvl w:val="0"/>
          <w:numId w:val="13"/>
        </w:numPr>
      </w:pPr>
      <w:r>
        <w:t xml:space="preserve">Mokykitės </w:t>
      </w:r>
      <w:r w:rsidRPr="00B16D22">
        <w:rPr>
          <w:b/>
        </w:rPr>
        <w:t>apibendrinančių sąvokų</w:t>
      </w:r>
      <w:r>
        <w:t xml:space="preserve"> – žaislai, vaisiai, daržovės, paukščiai, gyvūnai, drabužiai</w:t>
      </w:r>
      <w:r w:rsidR="00753C65">
        <w:t>, baldai, indai, maisto produktai</w:t>
      </w:r>
      <w:r>
        <w:t>. Įvardykite atskirus pavadinimus, po to apibendrinkite, kas jie visi kartu yra. (Plečiamas žodynas, mokomasi apibendrinti)</w:t>
      </w:r>
    </w:p>
    <w:p w:rsidR="00B16D22" w:rsidRPr="00B16D22" w:rsidRDefault="00B16D22" w:rsidP="00B16D22">
      <w:pPr>
        <w:pStyle w:val="Sraopastraipa"/>
        <w:numPr>
          <w:ilvl w:val="0"/>
          <w:numId w:val="13"/>
        </w:numPr>
      </w:pPr>
      <w:r>
        <w:t xml:space="preserve">Mokykitės </w:t>
      </w:r>
      <w:r w:rsidRPr="00B16D22">
        <w:rPr>
          <w:b/>
        </w:rPr>
        <w:t>sudaryti daugiskaitą</w:t>
      </w:r>
      <w:r>
        <w:t xml:space="preserve"> – (obuolys – obuoliai, žaislas – žaislai, medis – medžiai, debesis – deb</w:t>
      </w:r>
      <w:r w:rsidR="00D25ED8">
        <w:t>esys ir t.t.)</w:t>
      </w:r>
      <w:r>
        <w:t xml:space="preserve"> (Mokykite per paveikslėlius, realių objektų rodymą, patys įvardydami)</w:t>
      </w:r>
    </w:p>
    <w:p w:rsidR="002F627D" w:rsidRDefault="002F627D"/>
    <w:p w:rsidR="009D4666" w:rsidRPr="006A5035" w:rsidRDefault="009D4666" w:rsidP="006A5035">
      <w:pPr>
        <w:jc w:val="center"/>
        <w:rPr>
          <w:b/>
        </w:rPr>
      </w:pPr>
      <w:r w:rsidRPr="006A5035">
        <w:rPr>
          <w:b/>
        </w:rPr>
        <w:t>Kal</w:t>
      </w:r>
      <w:r w:rsidR="006A5035" w:rsidRPr="006A5035">
        <w:rPr>
          <w:b/>
        </w:rPr>
        <w:t>bos raidą skatinančios veiklos</w:t>
      </w:r>
    </w:p>
    <w:p w:rsidR="009D4666" w:rsidRPr="00654490" w:rsidRDefault="009D4666" w:rsidP="009D4666">
      <w:pPr>
        <w:rPr>
          <w:i/>
        </w:rPr>
      </w:pPr>
      <w:r w:rsidRPr="00654490">
        <w:rPr>
          <w:i/>
        </w:rPr>
        <w:t xml:space="preserve">Smulkiosios motorikos tikslinimas:  </w:t>
      </w:r>
    </w:p>
    <w:p w:rsidR="009D4666" w:rsidRDefault="009D4666" w:rsidP="009D4666">
      <w:pPr>
        <w:pStyle w:val="Sraopastraipa"/>
        <w:numPr>
          <w:ilvl w:val="0"/>
          <w:numId w:val="3"/>
        </w:numPr>
      </w:pPr>
      <w:r>
        <w:t xml:space="preserve">Dainelių, </w:t>
      </w:r>
      <w:proofErr w:type="spellStart"/>
      <w:r>
        <w:t>skiemenuočių</w:t>
      </w:r>
      <w:proofErr w:type="spellEnd"/>
      <w:r>
        <w:t xml:space="preserve"> metu atliekami judesiai rankomis, pirštų mankštelės: pirštais imituojamas lietus, vandens taškymas, gręžimas, gyvūnų judesiai, lipimas į kalną, čiuožimas nuo kalno, ėjimas keliu, krūmų praskleidimas bei kt.</w:t>
      </w:r>
      <w:r w:rsidR="009639D1">
        <w:t xml:space="preserve"> Galima sukurti pirštų judesių mokantis eilėraštukus, dainuojant dainas.</w:t>
      </w:r>
    </w:p>
    <w:p w:rsidR="009D4666" w:rsidRDefault="009D4666" w:rsidP="009D4666">
      <w:pPr>
        <w:pStyle w:val="Sraopastraipa"/>
        <w:numPr>
          <w:ilvl w:val="0"/>
          <w:numId w:val="3"/>
        </w:numPr>
      </w:pPr>
      <w:r>
        <w:t>Įvairių smulkių objektų rinkimas, rūšiavimas ir dėliojimas</w:t>
      </w:r>
      <w:r w:rsidR="005875C2">
        <w:t xml:space="preserve">: </w:t>
      </w:r>
      <w:r>
        <w:t xml:space="preserve">žaisliukai, </w:t>
      </w:r>
      <w:proofErr w:type="spellStart"/>
      <w:r w:rsidR="00DB05E5">
        <w:t>lego</w:t>
      </w:r>
      <w:proofErr w:type="spellEnd"/>
      <w:r w:rsidR="00DB05E5">
        <w:t xml:space="preserve">, dėlionės, </w:t>
      </w:r>
      <w:r>
        <w:t>pupos, žirniai...</w:t>
      </w:r>
    </w:p>
    <w:p w:rsidR="009D4666" w:rsidRDefault="009D4666" w:rsidP="009D4666">
      <w:pPr>
        <w:pStyle w:val="Sraopastraipa"/>
        <w:numPr>
          <w:ilvl w:val="0"/>
          <w:numId w:val="3"/>
        </w:numPr>
      </w:pPr>
      <w:r>
        <w:t>Masažinių kamuoliukų sukimas delnais ir pirštais, suspaudimas;</w:t>
      </w:r>
    </w:p>
    <w:p w:rsidR="009D4666" w:rsidRDefault="001E2C5F" w:rsidP="009D4666">
      <w:pPr>
        <w:pStyle w:val="Sraopastraipa"/>
        <w:numPr>
          <w:ilvl w:val="0"/>
          <w:numId w:val="3"/>
        </w:numPr>
      </w:pPr>
      <w:r>
        <w:lastRenderedPageBreak/>
        <w:t>Piešimas (kreidelėmis, pieštukais</w:t>
      </w:r>
      <w:r w:rsidR="009D4666">
        <w:t>), karpymas, lipdymas</w:t>
      </w:r>
      <w:r w:rsidR="00B47694">
        <w:t>, karoliukų</w:t>
      </w:r>
      <w:r w:rsidR="00753C65">
        <w:t xml:space="preserve"> ar makaronų</w:t>
      </w:r>
      <w:r w:rsidR="00B47694">
        <w:t xml:space="preserve"> vėrimas</w:t>
      </w:r>
      <w:r w:rsidR="009D4666">
        <w:t xml:space="preserve"> bei daug kitų pirštų judesius skatinančių veiklų.</w:t>
      </w:r>
    </w:p>
    <w:p w:rsidR="005875C2" w:rsidRDefault="005875C2" w:rsidP="005875C2"/>
    <w:p w:rsidR="005875C2" w:rsidRPr="00654490" w:rsidRDefault="005875C2" w:rsidP="005875C2">
      <w:pPr>
        <w:rPr>
          <w:i/>
        </w:rPr>
      </w:pPr>
      <w:proofErr w:type="spellStart"/>
      <w:r w:rsidRPr="00654490">
        <w:rPr>
          <w:i/>
        </w:rPr>
        <w:t>Artikuliacinio</w:t>
      </w:r>
      <w:proofErr w:type="spellEnd"/>
      <w:r w:rsidRPr="00654490">
        <w:rPr>
          <w:i/>
        </w:rPr>
        <w:t xml:space="preserve"> aparato judesių tikslinimas, žodyno plėtimas</w:t>
      </w:r>
      <w:r w:rsidR="005C6529">
        <w:rPr>
          <w:i/>
        </w:rPr>
        <w:t>, kalbos ritmo pajautimas</w:t>
      </w:r>
      <w:r w:rsidRPr="00654490">
        <w:rPr>
          <w:i/>
        </w:rPr>
        <w:t>:</w:t>
      </w:r>
    </w:p>
    <w:p w:rsidR="005875C2" w:rsidRDefault="005875C2" w:rsidP="005875C2">
      <w:pPr>
        <w:pStyle w:val="Sraopastraipa"/>
        <w:numPr>
          <w:ilvl w:val="0"/>
          <w:numId w:val="4"/>
        </w:numPr>
      </w:pPr>
      <w:r>
        <w:t>Dainelių dainavimas, jose esančių garsų bei žodžių kartojimas;</w:t>
      </w:r>
    </w:p>
    <w:p w:rsidR="00035C44" w:rsidRDefault="00035C44" w:rsidP="005875C2">
      <w:pPr>
        <w:pStyle w:val="Sraopastraipa"/>
        <w:numPr>
          <w:ilvl w:val="0"/>
          <w:numId w:val="4"/>
        </w:numPr>
      </w:pPr>
      <w:proofErr w:type="spellStart"/>
      <w:r>
        <w:t>Artikuliacinės</w:t>
      </w:r>
      <w:proofErr w:type="spellEnd"/>
      <w:r>
        <w:t xml:space="preserve"> mankštos atlikimas</w:t>
      </w:r>
      <w:r w:rsidR="000B69F3">
        <w:t xml:space="preserve"> (</w:t>
      </w:r>
      <w:r w:rsidR="000B69F3">
        <w:rPr>
          <w:lang w:val="en-US"/>
        </w:rPr>
        <w:t xml:space="preserve">5-8 </w:t>
      </w:r>
      <w:proofErr w:type="spellStart"/>
      <w:r w:rsidR="000B69F3">
        <w:rPr>
          <w:lang w:val="en-US"/>
        </w:rPr>
        <w:t>kartus</w:t>
      </w:r>
      <w:proofErr w:type="spellEnd"/>
      <w:r w:rsidR="000B69F3">
        <w:rPr>
          <w:lang w:val="en-US"/>
        </w:rPr>
        <w:t xml:space="preserve"> </w:t>
      </w:r>
      <w:proofErr w:type="spellStart"/>
      <w:r w:rsidR="000B69F3">
        <w:rPr>
          <w:lang w:val="en-US"/>
        </w:rPr>
        <w:t>kartoti</w:t>
      </w:r>
      <w:proofErr w:type="spellEnd"/>
      <w:r w:rsidR="000B69F3">
        <w:rPr>
          <w:lang w:val="en-US"/>
        </w:rPr>
        <w:t xml:space="preserve">, 5min. per </w:t>
      </w:r>
      <w:proofErr w:type="spellStart"/>
      <w:r w:rsidR="000B69F3">
        <w:rPr>
          <w:lang w:val="en-US"/>
        </w:rPr>
        <w:t>dien</w:t>
      </w:r>
      <w:proofErr w:type="spellEnd"/>
      <w:r w:rsidR="000B69F3">
        <w:t>ą kiekvieną pratimą: caksėti, kaip arkliukas joja, nulaižyti abi lūpas pakaitomis liežuviu, prunkšti lūpomis, išsižiojus liežuvį judinti į šonus iki lūpų kampučių, bandyti liežuviu pasiekti nosį, smakrą, iškišti smailų, platų liežuvį)</w:t>
      </w:r>
      <w:r>
        <w:t>;</w:t>
      </w:r>
    </w:p>
    <w:p w:rsidR="005875C2" w:rsidRDefault="005875C2" w:rsidP="005875C2">
      <w:pPr>
        <w:pStyle w:val="Sraopastraipa"/>
        <w:numPr>
          <w:ilvl w:val="0"/>
          <w:numId w:val="4"/>
        </w:numPr>
      </w:pPr>
      <w:r>
        <w:t>Spalvų, dydžių</w:t>
      </w:r>
      <w:r w:rsidR="009E13F6">
        <w:t xml:space="preserve"> (didelis-mažas, didesnis-mažesnis, mažiausias-didžiausias)</w:t>
      </w:r>
      <w:r>
        <w:t>, prielinksnių</w:t>
      </w:r>
      <w:r w:rsidR="00F841DB">
        <w:t xml:space="preserve"> (ant, po, į, iš, virš, šalia, už, per)</w:t>
      </w:r>
      <w:r>
        <w:t>, veiksmažodžių</w:t>
      </w:r>
      <w:r w:rsidR="00F841DB">
        <w:t xml:space="preserve"> (kaitymas laikais – ką veikia? Ką veikė? Ką veiks?)</w:t>
      </w:r>
      <w:r>
        <w:t>, daiktavardžių mokymasis pasitelkiant įvairias priemones: pasakas, knygeles, paveikslėlius, realius daiktus ir sukurtas situacijas.</w:t>
      </w:r>
    </w:p>
    <w:p w:rsidR="005875C2" w:rsidRDefault="005875C2" w:rsidP="005875C2">
      <w:pPr>
        <w:pStyle w:val="Sraopastraipa"/>
        <w:numPr>
          <w:ilvl w:val="0"/>
          <w:numId w:val="4"/>
        </w:numPr>
      </w:pPr>
      <w:proofErr w:type="spellStart"/>
      <w:r>
        <w:t>Skiemenuočių</w:t>
      </w:r>
      <w:proofErr w:type="spellEnd"/>
      <w:r>
        <w:t xml:space="preserve"> kartojimas (Apie blynų kepimą, važiavimą mašina, saldaus medaus valgymą bei kt.)</w:t>
      </w:r>
    </w:p>
    <w:p w:rsidR="002645BE" w:rsidRDefault="002645BE" w:rsidP="005875C2">
      <w:pPr>
        <w:pStyle w:val="Sraopastraipa"/>
        <w:numPr>
          <w:ilvl w:val="0"/>
          <w:numId w:val="4"/>
        </w:numPr>
      </w:pPr>
      <w:r>
        <w:t>Mokymasis pasakoti rišlų tekstą, žiūrint į siužetinius paveikslėlius</w:t>
      </w:r>
      <w:r w:rsidR="0090176A">
        <w:t xml:space="preserve"> (keli paveikslėliai, kurias parodoma trumpa istorija)</w:t>
      </w:r>
      <w:r w:rsidR="002C765A">
        <w:t>. I</w:t>
      </w:r>
      <w:r>
        <w:t>š pradžių, užduodant orientacinius klausimus, galiausiai – savarankiškai.</w:t>
      </w:r>
    </w:p>
    <w:p w:rsidR="005875C2" w:rsidRDefault="005875C2" w:rsidP="005C6529">
      <w:pPr>
        <w:pStyle w:val="Sraopastraipa"/>
      </w:pPr>
    </w:p>
    <w:p w:rsidR="005C6529" w:rsidRPr="00654490" w:rsidRDefault="005C6529" w:rsidP="005C6529">
      <w:pPr>
        <w:rPr>
          <w:i/>
        </w:rPr>
      </w:pPr>
      <w:r>
        <w:rPr>
          <w:i/>
        </w:rPr>
        <w:t>Foneminio</w:t>
      </w:r>
      <w:r w:rsidRPr="00654490">
        <w:rPr>
          <w:i/>
        </w:rPr>
        <w:t xml:space="preserve"> </w:t>
      </w:r>
      <w:r>
        <w:rPr>
          <w:i/>
        </w:rPr>
        <w:t>suvokimo ugdymas</w:t>
      </w:r>
      <w:r w:rsidRPr="00654490">
        <w:rPr>
          <w:i/>
        </w:rPr>
        <w:t xml:space="preserve"> (</w:t>
      </w:r>
      <w:r>
        <w:rPr>
          <w:i/>
        </w:rPr>
        <w:t>gebėjimas klausa skirti garsus):</w:t>
      </w:r>
    </w:p>
    <w:p w:rsidR="005C6529" w:rsidRDefault="005C6529" w:rsidP="005C6529">
      <w:pPr>
        <w:pStyle w:val="Sraopastraipa"/>
        <w:numPr>
          <w:ilvl w:val="0"/>
          <w:numId w:val="7"/>
        </w:numPr>
      </w:pPr>
      <w:r>
        <w:t xml:space="preserve">Skirtingai skambančių </w:t>
      </w:r>
      <w:r w:rsidR="00EC2617">
        <w:t>daiktų garsų</w:t>
      </w:r>
      <w:r>
        <w:t xml:space="preserve"> nustatymas</w:t>
      </w:r>
      <w:r w:rsidR="0090176A">
        <w:t xml:space="preserve"> (užsimerkus išgirsti, kuris barškutis, žaislas, garsą skleidžiantis objektas skambėjo</w:t>
      </w:r>
      <w:r w:rsidR="00FA477F">
        <w:t xml:space="preserve"> iš </w:t>
      </w:r>
      <w:r w:rsidR="00FA477F">
        <w:rPr>
          <w:lang w:val="en-US"/>
        </w:rPr>
        <w:t xml:space="preserve">2-6 </w:t>
      </w:r>
      <w:proofErr w:type="spellStart"/>
      <w:r w:rsidR="00FA477F">
        <w:rPr>
          <w:lang w:val="en-US"/>
        </w:rPr>
        <w:t>skamban</w:t>
      </w:r>
      <w:r w:rsidR="00FA477F">
        <w:t>čių</w:t>
      </w:r>
      <w:proofErr w:type="spellEnd"/>
      <w:r w:rsidR="00FA477F">
        <w:t xml:space="preserve"> daiktų</w:t>
      </w:r>
      <w:r w:rsidR="0090176A">
        <w:t>)</w:t>
      </w:r>
      <w:r>
        <w:t>;</w:t>
      </w:r>
    </w:p>
    <w:p w:rsidR="005C6529" w:rsidRDefault="005C6529" w:rsidP="005C6529">
      <w:pPr>
        <w:pStyle w:val="Sraopastraipa"/>
        <w:numPr>
          <w:ilvl w:val="0"/>
          <w:numId w:val="7"/>
        </w:numPr>
      </w:pPr>
      <w:r>
        <w:t xml:space="preserve">Gyvūnų skleidžiamų garsų priskyrimas </w:t>
      </w:r>
      <w:r w:rsidR="002C765A">
        <w:t xml:space="preserve">tam tikram </w:t>
      </w:r>
      <w:r>
        <w:t>gyvūnui</w:t>
      </w:r>
      <w:r w:rsidR="0090176A">
        <w:t xml:space="preserve"> (klausant garso įrašų</w:t>
      </w:r>
      <w:r w:rsidR="00FA477F">
        <w:t xml:space="preserve"> ar tikrų gyvūnų</w:t>
      </w:r>
      <w:r w:rsidR="002C765A">
        <w:t>)</w:t>
      </w:r>
      <w:r>
        <w:t>;</w:t>
      </w:r>
    </w:p>
    <w:p w:rsidR="00EC2617" w:rsidRPr="006A5035" w:rsidRDefault="00EC2617" w:rsidP="00EC2617">
      <w:pPr>
        <w:pStyle w:val="Sraopastraipa"/>
        <w:numPr>
          <w:ilvl w:val="0"/>
          <w:numId w:val="7"/>
        </w:numPr>
        <w:rPr>
          <w:lang w:val="en-US"/>
        </w:rPr>
      </w:pPr>
      <w:r>
        <w:t xml:space="preserve">Mokymasis diferencijuoti tyliai-garsiai sakomą informaciją, suvokti šių sąvokų skirtumus, gebėti pagal nurodymą </w:t>
      </w:r>
      <w:r w:rsidR="006A5035">
        <w:t>pakartoti tylų ar garsų tarimą;</w:t>
      </w:r>
    </w:p>
    <w:p w:rsidR="0090176A" w:rsidRDefault="006A5035" w:rsidP="0090176A">
      <w:pPr>
        <w:pStyle w:val="Sraopastraipa"/>
        <w:numPr>
          <w:ilvl w:val="0"/>
          <w:numId w:val="11"/>
        </w:numPr>
      </w:pPr>
      <w:r>
        <w:t>Galiausiai – tam tikro nurodyto garso išskyrimas įvairių garsų eilėje, skiemenyse, žodžiuose</w:t>
      </w:r>
      <w:r w:rsidR="007F6968">
        <w:t xml:space="preserve"> (Pvz.: kai išgirsi, kad sakau A, suplok</w:t>
      </w:r>
      <w:r w:rsidR="00753C65">
        <w:t>, „pagauk garsiuką“</w:t>
      </w:r>
      <w:r w:rsidR="0090176A">
        <w:t xml:space="preserve">. Vėliau pereinama prie sudėtingesnių garsų. Pvz. su garsu Š: </w:t>
      </w:r>
    </w:p>
    <w:p w:rsidR="0090176A" w:rsidRDefault="0090176A" w:rsidP="0090176A">
      <w:pPr>
        <w:ind w:left="360"/>
      </w:pPr>
      <w:r>
        <w:t xml:space="preserve">iš pradžių garsų eilėje </w:t>
      </w:r>
      <w:r w:rsidRPr="009A0334">
        <w:t>(A, O, Š, Y, Š, E, R, Š...)</w:t>
      </w:r>
      <w:r>
        <w:t>;</w:t>
      </w:r>
    </w:p>
    <w:p w:rsidR="0090176A" w:rsidRDefault="0090176A" w:rsidP="0090176A">
      <w:pPr>
        <w:ind w:left="360"/>
      </w:pPr>
      <w:r>
        <w:t>Vėliau skiemenyse (ŠA, OP, NA, ŠU, FA, LĖ, ŠE...)</w:t>
      </w:r>
    </w:p>
    <w:p w:rsidR="006A5035" w:rsidRPr="0090176A" w:rsidRDefault="0090176A" w:rsidP="0090176A">
      <w:pPr>
        <w:ind w:left="360"/>
      </w:pPr>
      <w:r>
        <w:t>Galiausiai – žodžiuose (ŠAKA, MAMA, LĖLĖ, OŠĖ, KATĖ, ŠAKUTĖ, ŠUKOS, DĖDĖ..</w:t>
      </w:r>
      <w:r w:rsidR="007F6968">
        <w:t>)</w:t>
      </w:r>
      <w:r w:rsidR="006A5035">
        <w:t>.</w:t>
      </w:r>
    </w:p>
    <w:p w:rsidR="00394F7A" w:rsidRDefault="00394F7A" w:rsidP="00394F7A">
      <w:pPr>
        <w:rPr>
          <w:lang w:val="en-US"/>
        </w:rPr>
      </w:pPr>
    </w:p>
    <w:p w:rsidR="00D52376" w:rsidRDefault="00D52376">
      <w:pPr>
        <w:spacing w:line="240" w:lineRule="auto"/>
        <w:jc w:val="left"/>
        <w:rPr>
          <w:i/>
          <w:sz w:val="28"/>
        </w:rPr>
      </w:pPr>
      <w:r>
        <w:rPr>
          <w:i/>
          <w:sz w:val="28"/>
        </w:rPr>
        <w:br w:type="page"/>
      </w:r>
    </w:p>
    <w:p w:rsidR="00C2307E" w:rsidRDefault="00394F7A" w:rsidP="007F6968">
      <w:pPr>
        <w:jc w:val="center"/>
        <w:rPr>
          <w:i/>
          <w:sz w:val="28"/>
        </w:rPr>
      </w:pPr>
      <w:r>
        <w:rPr>
          <w:i/>
          <w:sz w:val="28"/>
        </w:rPr>
        <w:lastRenderedPageBreak/>
        <w:t>Dainelės</w:t>
      </w:r>
      <w:r w:rsidRPr="00DF4783">
        <w:rPr>
          <w:i/>
          <w:sz w:val="28"/>
        </w:rPr>
        <w:t xml:space="preserve"> ir </w:t>
      </w:r>
      <w:proofErr w:type="spellStart"/>
      <w:r>
        <w:rPr>
          <w:i/>
          <w:sz w:val="28"/>
        </w:rPr>
        <w:t>skiemenuotės</w:t>
      </w:r>
      <w:proofErr w:type="spellEnd"/>
    </w:p>
    <w:p w:rsidR="007F6968" w:rsidRPr="005C0D5D" w:rsidRDefault="007F6968" w:rsidP="007F6968">
      <w:pPr>
        <w:jc w:val="center"/>
        <w:rPr>
          <w:i/>
          <w:sz w:val="28"/>
        </w:rPr>
      </w:pPr>
    </w:p>
    <w:p w:rsidR="00394F7A" w:rsidRPr="00C2307E" w:rsidRDefault="00394F7A" w:rsidP="00394F7A">
      <w:pPr>
        <w:jc w:val="center"/>
        <w:rPr>
          <w:i/>
        </w:rPr>
      </w:pPr>
      <w:r w:rsidRPr="00C2307E">
        <w:rPr>
          <w:i/>
        </w:rPr>
        <w:t xml:space="preserve">„Lyja </w:t>
      </w:r>
      <w:proofErr w:type="spellStart"/>
      <w:r w:rsidRPr="00C2307E">
        <w:rPr>
          <w:i/>
        </w:rPr>
        <w:t>lyja</w:t>
      </w:r>
      <w:proofErr w:type="spellEnd"/>
      <w:r w:rsidRPr="00C2307E">
        <w:rPr>
          <w:i/>
        </w:rPr>
        <w:t xml:space="preserve"> lietus“</w:t>
      </w:r>
    </w:p>
    <w:p w:rsidR="00394F7A" w:rsidRDefault="00394F7A" w:rsidP="00394F7A">
      <w:pPr>
        <w:jc w:val="center"/>
      </w:pPr>
      <w:r>
        <w:t xml:space="preserve">Lyja </w:t>
      </w:r>
      <w:proofErr w:type="spellStart"/>
      <w:r>
        <w:t>lyja</w:t>
      </w:r>
      <w:proofErr w:type="spellEnd"/>
      <w:r>
        <w:t xml:space="preserve"> lietus (barbename pirštais),</w:t>
      </w:r>
    </w:p>
    <w:p w:rsidR="00394F7A" w:rsidRDefault="00394F7A" w:rsidP="00394F7A">
      <w:pPr>
        <w:jc w:val="center"/>
      </w:pPr>
      <w:r>
        <w:t xml:space="preserve">sušlapina vaikus (taškome nuo pirštų). </w:t>
      </w:r>
    </w:p>
    <w:p w:rsidR="00394F7A" w:rsidRDefault="00394F7A" w:rsidP="00394F7A">
      <w:pPr>
        <w:jc w:val="center"/>
        <w:rPr>
          <w:i/>
        </w:rPr>
      </w:pPr>
      <w:r>
        <w:t>(</w:t>
      </w:r>
      <w:r>
        <w:rPr>
          <w:i/>
        </w:rPr>
        <w:t>Prieš kiekvieną posmelį kartojamos abi eilutės, po to vėl pakartojama pirma eilutė ir peršokama į posmelį)</w:t>
      </w:r>
    </w:p>
    <w:p w:rsidR="00394F7A" w:rsidRDefault="00394F7A" w:rsidP="00394F7A">
      <w:pPr>
        <w:pStyle w:val="Sraopastraipa"/>
        <w:numPr>
          <w:ilvl w:val="0"/>
          <w:numId w:val="9"/>
        </w:numPr>
        <w:jc w:val="center"/>
      </w:pPr>
      <w:r>
        <w:t>Paukšteliai skrenda į namus (plasnojame rankomis) x2</w:t>
      </w:r>
    </w:p>
    <w:p w:rsidR="00394F7A" w:rsidRDefault="00394F7A" w:rsidP="00394F7A">
      <w:pPr>
        <w:jc w:val="center"/>
      </w:pPr>
      <w:proofErr w:type="spellStart"/>
      <w:r>
        <w:t>Plast</w:t>
      </w:r>
      <w:proofErr w:type="spellEnd"/>
      <w:r>
        <w:t xml:space="preserve"> </w:t>
      </w:r>
      <w:proofErr w:type="spellStart"/>
      <w:r>
        <w:t>plast</w:t>
      </w:r>
      <w:proofErr w:type="spellEnd"/>
      <w:r>
        <w:t xml:space="preserve"> x6</w:t>
      </w:r>
    </w:p>
    <w:p w:rsidR="00394F7A" w:rsidRDefault="00394F7A" w:rsidP="00394F7A">
      <w:pPr>
        <w:pStyle w:val="Sraopastraipa"/>
        <w:numPr>
          <w:ilvl w:val="0"/>
          <w:numId w:val="9"/>
        </w:numPr>
        <w:jc w:val="center"/>
      </w:pPr>
      <w:r>
        <w:t>Kiškučiai šoka į namus (rankomis imituojame kiškučių šokavimą) x2</w:t>
      </w:r>
    </w:p>
    <w:p w:rsidR="00394F7A" w:rsidRDefault="00394F7A" w:rsidP="00394F7A">
      <w:pPr>
        <w:pStyle w:val="Sraopastraipa"/>
        <w:jc w:val="center"/>
      </w:pPr>
      <w:r>
        <w:t xml:space="preserve">Opa </w:t>
      </w:r>
      <w:proofErr w:type="spellStart"/>
      <w:r>
        <w:t>opa</w:t>
      </w:r>
      <w:proofErr w:type="spellEnd"/>
      <w:r>
        <w:t xml:space="preserve"> opapa x4</w:t>
      </w:r>
    </w:p>
    <w:p w:rsidR="00394F7A" w:rsidRDefault="00394F7A" w:rsidP="00394F7A">
      <w:pPr>
        <w:pStyle w:val="Sraopastraipa"/>
        <w:numPr>
          <w:ilvl w:val="0"/>
          <w:numId w:val="9"/>
        </w:numPr>
        <w:jc w:val="center"/>
      </w:pPr>
      <w:r>
        <w:t>Gyvatės šliaužia į namus (rankomis imituojame besirangančias gyvates)</w:t>
      </w:r>
    </w:p>
    <w:p w:rsidR="00394F7A" w:rsidRDefault="00394F7A" w:rsidP="00394F7A">
      <w:pPr>
        <w:pStyle w:val="Sraopastraipa"/>
        <w:jc w:val="center"/>
      </w:pPr>
      <w:r>
        <w:t xml:space="preserve">Viena gyvatė pikta, pikta gyvatė sako </w:t>
      </w:r>
      <w:proofErr w:type="spellStart"/>
      <w:r>
        <w:t>ššššš</w:t>
      </w:r>
      <w:proofErr w:type="spellEnd"/>
      <w:r>
        <w:t xml:space="preserve"> (piktas veidas)</w:t>
      </w:r>
    </w:p>
    <w:p w:rsidR="00394F7A" w:rsidRDefault="00394F7A" w:rsidP="00394F7A">
      <w:pPr>
        <w:pStyle w:val="Sraopastraipa"/>
        <w:jc w:val="center"/>
      </w:pPr>
      <w:r>
        <w:t xml:space="preserve">Linksma gyvatė sako </w:t>
      </w:r>
      <w:proofErr w:type="spellStart"/>
      <w:r>
        <w:t>sssss</w:t>
      </w:r>
      <w:proofErr w:type="spellEnd"/>
      <w:r>
        <w:t xml:space="preserve"> (šypsomasi)</w:t>
      </w:r>
    </w:p>
    <w:p w:rsidR="00394F7A" w:rsidRDefault="00394F7A" w:rsidP="00394F7A">
      <w:pPr>
        <w:pStyle w:val="Sraopastraipa"/>
        <w:numPr>
          <w:ilvl w:val="0"/>
          <w:numId w:val="9"/>
        </w:numPr>
        <w:jc w:val="center"/>
      </w:pPr>
      <w:r>
        <w:t>Meškučiai bėga į namus (barbenama kumščiais) x2</w:t>
      </w:r>
    </w:p>
    <w:p w:rsidR="00394F7A" w:rsidRDefault="00394F7A" w:rsidP="00394F7A">
      <w:pPr>
        <w:pStyle w:val="Sraopastraipa"/>
        <w:jc w:val="center"/>
      </w:pPr>
      <w:proofErr w:type="spellStart"/>
      <w:r>
        <w:t>Bum</w:t>
      </w:r>
      <w:proofErr w:type="spellEnd"/>
      <w:r>
        <w:t xml:space="preserve"> </w:t>
      </w:r>
      <w:proofErr w:type="spellStart"/>
      <w:r>
        <w:t>bum</w:t>
      </w:r>
      <w:proofErr w:type="spellEnd"/>
      <w:r>
        <w:t xml:space="preserve"> x4</w:t>
      </w:r>
    </w:p>
    <w:p w:rsidR="00394F7A" w:rsidRDefault="00394F7A" w:rsidP="00394F7A">
      <w:pPr>
        <w:pStyle w:val="Sraopastraipa"/>
        <w:numPr>
          <w:ilvl w:val="0"/>
          <w:numId w:val="9"/>
        </w:numPr>
        <w:jc w:val="center"/>
      </w:pPr>
      <w:r>
        <w:t xml:space="preserve">Vaikučiai bėga į namus </w:t>
      </w:r>
    </w:p>
    <w:p w:rsidR="00394F7A" w:rsidRDefault="00394F7A" w:rsidP="00394F7A">
      <w:pPr>
        <w:pStyle w:val="Sraopastraipa"/>
        <w:jc w:val="center"/>
      </w:pPr>
      <w:r>
        <w:t xml:space="preserve">Bėga </w:t>
      </w:r>
      <w:proofErr w:type="spellStart"/>
      <w:r>
        <w:t>bėga</w:t>
      </w:r>
      <w:proofErr w:type="spellEnd"/>
      <w:r>
        <w:t xml:space="preserve"> (kartojama ir viena ranka pirštais bėgama per kitą ranką).</w:t>
      </w:r>
    </w:p>
    <w:p w:rsidR="00394F7A" w:rsidRDefault="00394F7A" w:rsidP="00394F7A">
      <w:pPr>
        <w:rPr>
          <w:lang w:val="en-US"/>
        </w:rPr>
      </w:pPr>
    </w:p>
    <w:p w:rsidR="00394F7A" w:rsidRPr="00394F7A" w:rsidRDefault="00394F7A" w:rsidP="00394F7A">
      <w:pPr>
        <w:rPr>
          <w:lang w:val="en-US"/>
        </w:rPr>
      </w:pPr>
    </w:p>
    <w:p w:rsidR="005C6529" w:rsidRDefault="005C6529" w:rsidP="00EC2617">
      <w:pPr>
        <w:pStyle w:val="Sraopastraipa"/>
      </w:pPr>
    </w:p>
    <w:p w:rsidR="00A838BA" w:rsidRDefault="00A838BA"/>
    <w:p w:rsidR="00A838BA" w:rsidRPr="00A838BA" w:rsidRDefault="00A838BA" w:rsidP="00A838BA"/>
    <w:p w:rsidR="00A838BA" w:rsidRPr="00A838BA" w:rsidRDefault="00A838BA" w:rsidP="00A838BA"/>
    <w:p w:rsidR="00A838BA" w:rsidRPr="00A838BA" w:rsidRDefault="00A838BA" w:rsidP="00A838BA"/>
    <w:p w:rsidR="00A838BA" w:rsidRPr="00A838BA" w:rsidRDefault="00A838BA" w:rsidP="00A838BA"/>
    <w:p w:rsidR="00A838BA" w:rsidRPr="00A838BA" w:rsidRDefault="00D52376" w:rsidP="00A838BA"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146183</wp:posOffset>
            </wp:positionH>
            <wp:positionV relativeFrom="paragraph">
              <wp:posOffset>161985</wp:posOffset>
            </wp:positionV>
            <wp:extent cx="6319520" cy="8448040"/>
            <wp:effectExtent l="19050" t="0" r="5080" b="0"/>
            <wp:wrapThrough wrapText="bothSides">
              <wp:wrapPolygon edited="0">
                <wp:start x="-65" y="0"/>
                <wp:lineTo x="-65" y="21529"/>
                <wp:lineTo x="21617" y="21529"/>
                <wp:lineTo x="21617" y="0"/>
                <wp:lineTo x="-65" y="0"/>
              </wp:wrapPolygon>
            </wp:wrapThrough>
            <wp:docPr id="2" name="Picture 1" descr="IMG_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8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520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38BA" w:rsidRPr="00A838BA" w:rsidRDefault="00A838BA" w:rsidP="00A838BA"/>
    <w:p w:rsidR="00A838BA" w:rsidRPr="00A838BA" w:rsidRDefault="00A838BA" w:rsidP="00A838BA"/>
    <w:p w:rsidR="00A838BA" w:rsidRPr="00A838BA" w:rsidRDefault="00A838BA" w:rsidP="00A838BA"/>
    <w:p w:rsidR="00A838BA" w:rsidRPr="00A838BA" w:rsidRDefault="00827841" w:rsidP="00A838BA">
      <w:r>
        <w:rPr>
          <w:noProof/>
        </w:rPr>
        <w:lastRenderedPageBreak/>
        <w:drawing>
          <wp:anchor distT="0" distB="0" distL="114300" distR="114300" simplePos="0" relativeHeight="251671040" behindDoc="0" locked="0" layoutInCell="1" allowOverlap="1" wp14:anchorId="4D5FFEFC" wp14:editId="76C5F07F">
            <wp:simplePos x="0" y="0"/>
            <wp:positionH relativeFrom="column">
              <wp:posOffset>139700</wp:posOffset>
            </wp:positionH>
            <wp:positionV relativeFrom="paragraph">
              <wp:posOffset>22742</wp:posOffset>
            </wp:positionV>
            <wp:extent cx="6336665" cy="8515350"/>
            <wp:effectExtent l="0" t="0" r="0" b="0"/>
            <wp:wrapThrough wrapText="bothSides">
              <wp:wrapPolygon edited="0">
                <wp:start x="0" y="0"/>
                <wp:lineTo x="0" y="21552"/>
                <wp:lineTo x="21559" y="21552"/>
                <wp:lineTo x="21559" y="0"/>
                <wp:lineTo x="0" y="0"/>
              </wp:wrapPolygon>
            </wp:wrapThrough>
            <wp:docPr id="1" name="Picture 0" descr="IMG_3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8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665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38BA" w:rsidRDefault="003E4A9C" w:rsidP="003E4A9C">
      <w:pPr>
        <w:jc w:val="center"/>
      </w:pPr>
      <w:r>
        <w:t>SĖKMĖS!</w:t>
      </w:r>
      <w:r w:rsidR="00B41785">
        <w:t xml:space="preserve"> </w:t>
      </w:r>
    </w:p>
    <w:p w:rsidR="003E4A9C" w:rsidRPr="00A838BA" w:rsidRDefault="003E4A9C" w:rsidP="003E4A9C">
      <w:pPr>
        <w:jc w:val="right"/>
      </w:pPr>
      <w:r>
        <w:t>logopedė Viktorija Domarkaitė</w:t>
      </w:r>
    </w:p>
    <w:p w:rsidR="00A838BA" w:rsidRDefault="00A838BA" w:rsidP="00E95A2A">
      <w:pPr>
        <w:tabs>
          <w:tab w:val="left" w:pos="3109"/>
        </w:tabs>
      </w:pPr>
      <w:bookmarkStart w:id="0" w:name="_GoBack"/>
      <w:bookmarkEnd w:id="0"/>
    </w:p>
    <w:sectPr w:rsidR="00A838BA" w:rsidSect="0090176A">
      <w:pgSz w:w="11906" w:h="16838"/>
      <w:pgMar w:top="851" w:right="851" w:bottom="851" w:left="85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E5D6D"/>
    <w:multiLevelType w:val="hybridMultilevel"/>
    <w:tmpl w:val="E7402A36"/>
    <w:lvl w:ilvl="0" w:tplc="042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E0A66"/>
    <w:multiLevelType w:val="hybridMultilevel"/>
    <w:tmpl w:val="42BEF16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56213"/>
    <w:multiLevelType w:val="hybridMultilevel"/>
    <w:tmpl w:val="1C9295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E57D41"/>
    <w:multiLevelType w:val="hybridMultilevel"/>
    <w:tmpl w:val="E87C5DC4"/>
    <w:lvl w:ilvl="0" w:tplc="0427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3E8230E"/>
    <w:multiLevelType w:val="hybridMultilevel"/>
    <w:tmpl w:val="2440F50C"/>
    <w:lvl w:ilvl="0" w:tplc="00CCFFC4">
      <w:start w:val="1"/>
      <w:numFmt w:val="decimal"/>
      <w:lvlText w:val="%1."/>
      <w:lvlJc w:val="righ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 w15:restartNumberingAfterBreak="0">
    <w:nsid w:val="25491159"/>
    <w:multiLevelType w:val="hybridMultilevel"/>
    <w:tmpl w:val="72C2D56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19518C"/>
    <w:multiLevelType w:val="hybridMultilevel"/>
    <w:tmpl w:val="3496D6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900C9"/>
    <w:multiLevelType w:val="hybridMultilevel"/>
    <w:tmpl w:val="A98E36F6"/>
    <w:lvl w:ilvl="0" w:tplc="042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DF1286"/>
    <w:multiLevelType w:val="hybridMultilevel"/>
    <w:tmpl w:val="AB323320"/>
    <w:lvl w:ilvl="0" w:tplc="042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5B2945"/>
    <w:multiLevelType w:val="hybridMultilevel"/>
    <w:tmpl w:val="DF86DD2E"/>
    <w:lvl w:ilvl="0" w:tplc="042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3FE0400"/>
    <w:multiLevelType w:val="hybridMultilevel"/>
    <w:tmpl w:val="2F04341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5A60F9"/>
    <w:multiLevelType w:val="hybridMultilevel"/>
    <w:tmpl w:val="EAE4ABA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7"/>
  </w:num>
  <w:num w:numId="4">
    <w:abstractNumId w:val="8"/>
  </w:num>
  <w:num w:numId="5">
    <w:abstractNumId w:val="10"/>
  </w:num>
  <w:num w:numId="6">
    <w:abstractNumId w:val="9"/>
  </w:num>
  <w:num w:numId="7">
    <w:abstractNumId w:val="0"/>
  </w:num>
  <w:num w:numId="8">
    <w:abstractNumId w:val="5"/>
  </w:num>
  <w:num w:numId="9">
    <w:abstractNumId w:val="1"/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2"/>
  </w:compat>
  <w:rsids>
    <w:rsidRoot w:val="009D4666"/>
    <w:rsid w:val="00003879"/>
    <w:rsid w:val="00035C44"/>
    <w:rsid w:val="000B69F3"/>
    <w:rsid w:val="001E2C5F"/>
    <w:rsid w:val="002645BE"/>
    <w:rsid w:val="002C765A"/>
    <w:rsid w:val="002F627D"/>
    <w:rsid w:val="00394F7A"/>
    <w:rsid w:val="003B20DD"/>
    <w:rsid w:val="003E4A9C"/>
    <w:rsid w:val="00431A51"/>
    <w:rsid w:val="004B460C"/>
    <w:rsid w:val="00563DDF"/>
    <w:rsid w:val="005875C2"/>
    <w:rsid w:val="005C6529"/>
    <w:rsid w:val="006A5035"/>
    <w:rsid w:val="006D5F7F"/>
    <w:rsid w:val="00753C65"/>
    <w:rsid w:val="007F6968"/>
    <w:rsid w:val="00827841"/>
    <w:rsid w:val="008B1D35"/>
    <w:rsid w:val="0090176A"/>
    <w:rsid w:val="009639D1"/>
    <w:rsid w:val="009D4666"/>
    <w:rsid w:val="009E13F6"/>
    <w:rsid w:val="00A838BA"/>
    <w:rsid w:val="00AF6FE8"/>
    <w:rsid w:val="00B16D22"/>
    <w:rsid w:val="00B41785"/>
    <w:rsid w:val="00B47694"/>
    <w:rsid w:val="00C2307E"/>
    <w:rsid w:val="00C61E91"/>
    <w:rsid w:val="00D25ED8"/>
    <w:rsid w:val="00D52376"/>
    <w:rsid w:val="00DB05E5"/>
    <w:rsid w:val="00E95A2A"/>
    <w:rsid w:val="00EC2617"/>
    <w:rsid w:val="00EE521F"/>
    <w:rsid w:val="00F841DB"/>
    <w:rsid w:val="00FA4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0C9B4"/>
  <w15:docId w15:val="{3B6BFE09-98F4-4850-85D2-1FDDFC414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9D4666"/>
    <w:pPr>
      <w:spacing w:line="360" w:lineRule="auto"/>
      <w:jc w:val="both"/>
    </w:pPr>
  </w:style>
  <w:style w:type="paragraph" w:styleId="Antrat1">
    <w:name w:val="heading 1"/>
    <w:basedOn w:val="prastasis"/>
    <w:next w:val="prastasis"/>
    <w:link w:val="Antrat1Diagrama"/>
    <w:qFormat/>
    <w:rsid w:val="003B20D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rsid w:val="003B20DD"/>
    <w:rPr>
      <w:rFonts w:ascii="Arial" w:hAnsi="Arial" w:cs="Arial"/>
      <w:b/>
      <w:bCs/>
      <w:kern w:val="32"/>
      <w:sz w:val="32"/>
      <w:szCs w:val="32"/>
      <w:effect w:val="none"/>
    </w:rPr>
  </w:style>
  <w:style w:type="paragraph" w:styleId="Pavadinimas">
    <w:name w:val="Title"/>
    <w:basedOn w:val="prastasis"/>
    <w:link w:val="PavadinimasDiagrama"/>
    <w:qFormat/>
    <w:rsid w:val="003B20DD"/>
    <w:pPr>
      <w:jc w:val="center"/>
    </w:pPr>
    <w:rPr>
      <w:b/>
      <w:bCs/>
      <w:lang w:val="en-GB" w:eastAsia="en-US"/>
    </w:rPr>
  </w:style>
  <w:style w:type="character" w:customStyle="1" w:styleId="PavadinimasDiagrama">
    <w:name w:val="Pavadinimas Diagrama"/>
    <w:basedOn w:val="Numatytasispastraiposriftas"/>
    <w:link w:val="Pavadinimas"/>
    <w:rsid w:val="003B20DD"/>
    <w:rPr>
      <w:b/>
      <w:bCs/>
      <w:sz w:val="24"/>
      <w:szCs w:val="24"/>
      <w:effect w:val="none"/>
      <w:lang w:val="en-GB" w:eastAsia="en-US"/>
    </w:rPr>
  </w:style>
  <w:style w:type="paragraph" w:styleId="Sraopastraipa">
    <w:name w:val="List Paragraph"/>
    <w:basedOn w:val="prastasis"/>
    <w:uiPriority w:val="34"/>
    <w:qFormat/>
    <w:rsid w:val="009D4666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4178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417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3467</Words>
  <Characters>1977</Characters>
  <Application>Microsoft Office Word</Application>
  <DocSecurity>0</DocSecurity>
  <Lines>16</Lines>
  <Paragraphs>10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Viktorija</dc:creator>
  <cp:keywords/>
  <dc:description/>
  <cp:lastModifiedBy>User</cp:lastModifiedBy>
  <cp:revision>36</cp:revision>
  <cp:lastPrinted>2020-08-26T11:13:00Z</cp:lastPrinted>
  <dcterms:created xsi:type="dcterms:W3CDTF">2017-10-17T18:12:00Z</dcterms:created>
  <dcterms:modified xsi:type="dcterms:W3CDTF">2020-08-26T11:13:00Z</dcterms:modified>
</cp:coreProperties>
</file>